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3" w:rsidRPr="00A7686A" w:rsidRDefault="00A54AC3" w:rsidP="00A54AC3">
      <w:pPr>
        <w:pStyle w:val="a7"/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C3" w:rsidRDefault="00A54AC3" w:rsidP="00A54AC3">
      <w:pPr>
        <w:pStyle w:val="a7"/>
        <w:jc w:val="center"/>
        <w:rPr>
          <w:sz w:val="28"/>
        </w:rPr>
      </w:pPr>
    </w:p>
    <w:p w:rsidR="00A54AC3" w:rsidRDefault="00A54AC3" w:rsidP="00A54AC3">
      <w:pPr>
        <w:pStyle w:val="a7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ГЛАВА АДМИНИСТРАЦИИ  УРУКУЛЬСКОГО</w:t>
      </w:r>
    </w:p>
    <w:p w:rsidR="00A54AC3" w:rsidRDefault="00A54AC3" w:rsidP="00A54AC3">
      <w:pPr>
        <w:pStyle w:val="a7"/>
        <w:jc w:val="center"/>
        <w:rPr>
          <w:b/>
          <w:bCs/>
          <w:sz w:val="36"/>
        </w:rPr>
      </w:pPr>
      <w:r>
        <w:rPr>
          <w:b/>
          <w:bCs/>
          <w:sz w:val="36"/>
          <w:szCs w:val="28"/>
        </w:rPr>
        <w:t xml:space="preserve">СЕЛЬСКОГО ПОСЕЛЕНИЯ КУНАШАКСКОГО </w:t>
      </w:r>
      <w:r>
        <w:rPr>
          <w:rFonts w:eastAsia="Batang"/>
          <w:b/>
          <w:bCs/>
          <w:sz w:val="36"/>
          <w:szCs w:val="28"/>
        </w:rPr>
        <w:t xml:space="preserve">МУНИЦИПАЛЬНОГО   </w:t>
      </w:r>
      <w:r>
        <w:rPr>
          <w:b/>
          <w:bCs/>
          <w:sz w:val="36"/>
          <w:szCs w:val="28"/>
        </w:rPr>
        <w:t xml:space="preserve">РАЙОНА </w:t>
      </w:r>
      <w:r>
        <w:rPr>
          <w:b/>
          <w:bCs/>
        </w:rPr>
        <w:t xml:space="preserve"> </w:t>
      </w:r>
      <w:proofErr w:type="gramStart"/>
      <w:r>
        <w:rPr>
          <w:b/>
          <w:bCs/>
          <w:sz w:val="36"/>
        </w:rPr>
        <w:t>ЧЕЛЯБИНСКОЙ</w:t>
      </w:r>
      <w:proofErr w:type="gramEnd"/>
    </w:p>
    <w:p w:rsidR="00A54AC3" w:rsidRDefault="00A54AC3" w:rsidP="00A54AC3">
      <w:pPr>
        <w:pStyle w:val="a7"/>
        <w:jc w:val="center"/>
        <w:rPr>
          <w:b/>
          <w:bCs/>
          <w:sz w:val="36"/>
        </w:rPr>
      </w:pPr>
      <w:r>
        <w:rPr>
          <w:b/>
          <w:bCs/>
          <w:sz w:val="36"/>
        </w:rPr>
        <w:t>ОБЛАСТИ</w:t>
      </w:r>
    </w:p>
    <w:p w:rsidR="00A54AC3" w:rsidRDefault="00A54AC3" w:rsidP="00A54AC3">
      <w:pPr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____________________________________________________ </w:t>
      </w:r>
    </w:p>
    <w:p w:rsidR="00A54AC3" w:rsidRPr="00FA1EAF" w:rsidRDefault="00A54AC3" w:rsidP="00A54AC3">
      <w:pPr>
        <w:outlineLvl w:val="0"/>
        <w:rPr>
          <w:b/>
          <w:bCs/>
          <w:sz w:val="32"/>
          <w:szCs w:val="32"/>
        </w:rPr>
      </w:pPr>
      <w:r w:rsidRPr="00FA1EAF">
        <w:rPr>
          <w:b/>
          <w:bCs/>
          <w:sz w:val="32"/>
          <w:szCs w:val="32"/>
        </w:rPr>
        <w:t xml:space="preserve">                                                   </w:t>
      </w:r>
      <w:r>
        <w:rPr>
          <w:b/>
          <w:bCs/>
          <w:sz w:val="32"/>
          <w:szCs w:val="32"/>
        </w:rPr>
        <w:t xml:space="preserve">               </w:t>
      </w:r>
      <w:r w:rsidRPr="00FA1EAF"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>18.03.2014г.</w:t>
      </w:r>
    </w:p>
    <w:p w:rsidR="00A54AC3" w:rsidRDefault="00A54AC3" w:rsidP="00A54AC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</w:rPr>
        <w:t xml:space="preserve">                               ПОСТАНОВЛЕНИЕ </w:t>
      </w:r>
      <w:r>
        <w:rPr>
          <w:b/>
          <w:bCs/>
          <w:sz w:val="36"/>
          <w:szCs w:val="36"/>
        </w:rPr>
        <w:t xml:space="preserve"> № 36</w:t>
      </w:r>
    </w:p>
    <w:p w:rsidR="00A54AC3" w:rsidRPr="00A54AC3" w:rsidRDefault="00A54AC3" w:rsidP="00A54AC3">
      <w:pPr>
        <w:pStyle w:val="a7"/>
        <w:rPr>
          <w:sz w:val="28"/>
          <w:szCs w:val="28"/>
        </w:rPr>
      </w:pPr>
      <w:r w:rsidRPr="00A54AC3">
        <w:rPr>
          <w:sz w:val="28"/>
          <w:szCs w:val="28"/>
        </w:rPr>
        <w:t xml:space="preserve"> « Об организации профилактики и тушения </w:t>
      </w:r>
    </w:p>
    <w:p w:rsidR="00A54AC3" w:rsidRPr="00A54AC3" w:rsidRDefault="00A54AC3" w:rsidP="00A54AC3">
      <w:pPr>
        <w:pStyle w:val="a7"/>
        <w:rPr>
          <w:sz w:val="28"/>
          <w:szCs w:val="28"/>
        </w:rPr>
      </w:pPr>
      <w:r w:rsidRPr="00A54AC3">
        <w:rPr>
          <w:sz w:val="28"/>
          <w:szCs w:val="28"/>
        </w:rPr>
        <w:t xml:space="preserve">природных пожаров, защиты населенных </w:t>
      </w:r>
    </w:p>
    <w:p w:rsidR="00A54AC3" w:rsidRPr="00A54AC3" w:rsidRDefault="00A54AC3" w:rsidP="00A54AC3">
      <w:pPr>
        <w:pStyle w:val="a7"/>
        <w:rPr>
          <w:sz w:val="28"/>
          <w:szCs w:val="28"/>
        </w:rPr>
      </w:pPr>
      <w:r w:rsidRPr="00A54AC3">
        <w:rPr>
          <w:sz w:val="28"/>
          <w:szCs w:val="28"/>
        </w:rPr>
        <w:t xml:space="preserve">пунктов на территории Урукульского </w:t>
      </w:r>
    </w:p>
    <w:p w:rsidR="00A54AC3" w:rsidRPr="00A54AC3" w:rsidRDefault="00A54AC3" w:rsidP="00A54AC3">
      <w:pPr>
        <w:pStyle w:val="a7"/>
        <w:rPr>
          <w:b/>
          <w:sz w:val="28"/>
          <w:szCs w:val="28"/>
        </w:rPr>
      </w:pPr>
      <w:r w:rsidRPr="00A54AC3">
        <w:rPr>
          <w:sz w:val="28"/>
          <w:szCs w:val="28"/>
        </w:rPr>
        <w:t>сельского поселения»»</w:t>
      </w:r>
    </w:p>
    <w:p w:rsidR="00A54AC3" w:rsidRPr="00A54AC3" w:rsidRDefault="00A54AC3" w:rsidP="00A54AC3">
      <w:pPr>
        <w:pStyle w:val="a7"/>
        <w:rPr>
          <w:b/>
          <w:sz w:val="28"/>
          <w:szCs w:val="28"/>
        </w:rPr>
      </w:pPr>
    </w:p>
    <w:p w:rsidR="00A54AC3" w:rsidRDefault="00A54AC3" w:rsidP="00A54AC3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В соответствии с Федеральными законами от 21.12.1994г. №68 – ФЗ «О защите населения и территорий от чрезвычайных ситуаций природного и техногенного характера»,  от 04.12.2016г.  №200-ФЗ «Лесной кодекс РФ», постановлением Правительства Российской Федерации от 30.12.2013 года №794 «О единой государственной системе предупреждения и ликвидации ЧС» в целях предупреждения и тушения пожаров, защиты населенных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пунктов от них на территории Урукульского сельского</w:t>
      </w:r>
      <w:proofErr w:type="gramEnd"/>
      <w:r>
        <w:rPr>
          <w:bCs/>
          <w:sz w:val="28"/>
          <w:szCs w:val="28"/>
        </w:rPr>
        <w:t xml:space="preserve"> поселения</w:t>
      </w:r>
    </w:p>
    <w:p w:rsidR="00A54AC3" w:rsidRDefault="00A54AC3" w:rsidP="00A54AC3">
      <w:pPr>
        <w:jc w:val="both"/>
        <w:outlineLvl w:val="0"/>
        <w:rPr>
          <w:bCs/>
          <w:sz w:val="28"/>
          <w:szCs w:val="28"/>
        </w:rPr>
      </w:pPr>
    </w:p>
    <w:p w:rsidR="00A54AC3" w:rsidRDefault="00A54AC3" w:rsidP="00A54AC3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ПОСТАНОВЛЯЮ:</w:t>
      </w:r>
    </w:p>
    <w:p w:rsidR="00A54AC3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мероприятий по предупреждению пожаров в населенных пунктах, лесах и землях на территории Урукульского сельского поселения.</w:t>
      </w:r>
    </w:p>
    <w:p w:rsidR="00A54AC3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Предусмотреть создание финансового и материального резервов на предупреждение и ликвидацию чрезвычайных ситуаций, вызванных природными пожарами</w:t>
      </w:r>
    </w:p>
    <w:p w:rsidR="00A54AC3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работу по устройству противопожарных барьеров вокруг населенных пунктов</w:t>
      </w:r>
    </w:p>
    <w:p w:rsidR="00A54AC3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систематическое информирование населения о развитии пожарной обстановки на прилегающих территориях</w:t>
      </w:r>
    </w:p>
    <w:p w:rsidR="00A54AC3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Осуществить мероприятия по недопущению распространения палов травы и лесных пожаров на строения, а также приведение в надлежащее состояние противопожарного водоснабжения</w:t>
      </w:r>
    </w:p>
    <w:p w:rsidR="00A54AC3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старших по улицам населенных пунктов</w:t>
      </w:r>
    </w:p>
    <w:p w:rsidR="00A54AC3" w:rsidRPr="006C71BE" w:rsidRDefault="00A54AC3" w:rsidP="00A54AC3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возложить на специалиста по работе с населением Хусаинову Д.Б.</w:t>
      </w:r>
      <w:r w:rsidRPr="006C71BE">
        <w:rPr>
          <w:bCs/>
          <w:sz w:val="28"/>
          <w:szCs w:val="28"/>
        </w:rPr>
        <w:t xml:space="preserve"> </w:t>
      </w:r>
    </w:p>
    <w:p w:rsidR="00A54AC3" w:rsidRDefault="00A54AC3" w:rsidP="00A54AC3">
      <w:pPr>
        <w:jc w:val="both"/>
        <w:outlineLvl w:val="0"/>
        <w:rPr>
          <w:b/>
          <w:bCs/>
        </w:rPr>
      </w:pPr>
    </w:p>
    <w:p w:rsidR="00A54AC3" w:rsidRDefault="00A54AC3" w:rsidP="00A54AC3">
      <w:pPr>
        <w:outlineLvl w:val="0"/>
        <w:rPr>
          <w:b/>
          <w:bCs/>
        </w:rPr>
      </w:pPr>
    </w:p>
    <w:p w:rsidR="00A54AC3" w:rsidRPr="00FA1EAF" w:rsidRDefault="00A54AC3" w:rsidP="00A54AC3">
      <w:pPr>
        <w:outlineLvl w:val="0"/>
        <w:rPr>
          <w:bCs/>
          <w:sz w:val="28"/>
          <w:szCs w:val="28"/>
        </w:rPr>
      </w:pPr>
      <w:r w:rsidRPr="00FA1EAF">
        <w:rPr>
          <w:bCs/>
          <w:sz w:val="28"/>
          <w:szCs w:val="28"/>
        </w:rPr>
        <w:t xml:space="preserve">Глава администрации Урукульского сельского поселения: </w:t>
      </w:r>
      <w:r>
        <w:rPr>
          <w:bCs/>
          <w:sz w:val="28"/>
          <w:szCs w:val="28"/>
        </w:rPr>
        <w:t xml:space="preserve">      </w:t>
      </w:r>
      <w:r w:rsidRPr="00FA1EAF">
        <w:rPr>
          <w:bCs/>
          <w:sz w:val="28"/>
          <w:szCs w:val="28"/>
        </w:rPr>
        <w:t xml:space="preserve"> </w:t>
      </w:r>
      <w:proofErr w:type="spellStart"/>
      <w:r w:rsidRPr="00FA1EAF">
        <w:rPr>
          <w:bCs/>
          <w:sz w:val="28"/>
          <w:szCs w:val="28"/>
        </w:rPr>
        <w:t>Л.А.Саитхужина</w:t>
      </w:r>
      <w:proofErr w:type="spellEnd"/>
    </w:p>
    <w:p w:rsidR="00A54AC3" w:rsidRPr="0069079B" w:rsidRDefault="00A54AC3" w:rsidP="00A54AC3">
      <w:pPr>
        <w:outlineLvl w:val="0"/>
        <w:rPr>
          <w:b/>
          <w:bCs/>
        </w:rPr>
      </w:pPr>
    </w:p>
    <w:p w:rsidR="00A54AC3" w:rsidRPr="0069079B" w:rsidRDefault="00A54AC3" w:rsidP="00A54AC3">
      <w:pPr>
        <w:outlineLvl w:val="0"/>
        <w:rPr>
          <w:b/>
          <w:bCs/>
        </w:rPr>
      </w:pPr>
    </w:p>
    <w:p w:rsidR="00A54AC3" w:rsidRDefault="00A54AC3" w:rsidP="00A54AC3">
      <w:pPr>
        <w:tabs>
          <w:tab w:val="left" w:pos="945"/>
        </w:tabs>
        <w:rPr>
          <w:sz w:val="28"/>
          <w:szCs w:val="28"/>
        </w:rPr>
      </w:pPr>
    </w:p>
    <w:p w:rsidR="00A54AC3" w:rsidRDefault="00A54AC3" w:rsidP="00A54AC3">
      <w:pPr>
        <w:tabs>
          <w:tab w:val="left" w:pos="945"/>
        </w:tabs>
        <w:rPr>
          <w:sz w:val="28"/>
          <w:szCs w:val="28"/>
        </w:rPr>
      </w:pPr>
    </w:p>
    <w:p w:rsidR="00A54AC3" w:rsidRDefault="00A54AC3" w:rsidP="00A54AC3">
      <w:pPr>
        <w:rPr>
          <w:sz w:val="28"/>
          <w:szCs w:val="28"/>
        </w:rPr>
      </w:pPr>
    </w:p>
    <w:p w:rsidR="001C3DB7" w:rsidRPr="00A54AC3" w:rsidRDefault="001C3DB7" w:rsidP="00A54AC3"/>
    <w:sectPr w:rsidR="001C3DB7" w:rsidRPr="00A5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73C0"/>
    <w:multiLevelType w:val="hybridMultilevel"/>
    <w:tmpl w:val="A01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AC3"/>
    <w:rsid w:val="001C3DB7"/>
    <w:rsid w:val="00A5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AC3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A54AC3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ZAGS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2014-03-19T05:49:00Z</dcterms:created>
  <dcterms:modified xsi:type="dcterms:W3CDTF">2014-03-19T05:50:00Z</dcterms:modified>
</cp:coreProperties>
</file>